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E88" w:rsidRPr="00E77EE2" w:rsidRDefault="008B5E88" w:rsidP="008B5E88">
      <w:pPr>
        <w:jc w:val="center"/>
        <w:rPr>
          <w:rFonts w:ascii="Arial Narrow" w:hAnsi="Arial Narrow"/>
          <w:caps/>
          <w:sz w:val="40"/>
          <w:szCs w:val="40"/>
        </w:rPr>
      </w:pPr>
      <w:r w:rsidRPr="00E77EE2">
        <w:rPr>
          <w:rFonts w:ascii="Arial Narrow" w:hAnsi="Arial Narrow"/>
          <w:b/>
          <w:caps/>
          <w:sz w:val="36"/>
          <w:szCs w:val="36"/>
        </w:rPr>
        <w:t>Памятка Страхователю</w:t>
      </w:r>
      <w:r>
        <w:rPr>
          <w:rFonts w:ascii="Arial Narrow" w:hAnsi="Arial Narrow"/>
          <w:b/>
          <w:caps/>
          <w:sz w:val="36"/>
          <w:szCs w:val="36"/>
        </w:rPr>
        <w:t xml:space="preserve"> / ЗАСТРАХОВАННОМУ ЛИЦУ</w:t>
      </w:r>
    </w:p>
    <w:p w:rsidR="008B5E88" w:rsidRPr="00E77EE2" w:rsidRDefault="008B5E88" w:rsidP="008B5E88">
      <w:pPr>
        <w:jc w:val="center"/>
        <w:rPr>
          <w:rFonts w:ascii="Arial Narrow" w:hAnsi="Arial Narrow"/>
          <w:b/>
          <w:sz w:val="28"/>
          <w:szCs w:val="28"/>
        </w:rPr>
      </w:pPr>
      <w:r w:rsidRPr="00E77EE2">
        <w:rPr>
          <w:rFonts w:ascii="Arial Narrow" w:hAnsi="Arial Narrow"/>
          <w:b/>
          <w:sz w:val="28"/>
          <w:szCs w:val="28"/>
        </w:rPr>
        <w:t xml:space="preserve">Уважаемый </w:t>
      </w:r>
      <w:r>
        <w:rPr>
          <w:rFonts w:ascii="Arial Narrow" w:hAnsi="Arial Narrow"/>
          <w:b/>
          <w:sz w:val="28"/>
          <w:szCs w:val="28"/>
        </w:rPr>
        <w:t>клиент</w:t>
      </w:r>
      <w:r w:rsidRPr="00E77EE2">
        <w:rPr>
          <w:rFonts w:ascii="Arial Narrow" w:hAnsi="Arial Narrow"/>
          <w:b/>
          <w:sz w:val="28"/>
          <w:szCs w:val="28"/>
        </w:rPr>
        <w:t>!</w:t>
      </w:r>
    </w:p>
    <w:p w:rsidR="008B5E88" w:rsidRPr="002801E0" w:rsidRDefault="008B5E88" w:rsidP="008B5E88">
      <w:pPr>
        <w:ind w:firstLine="708"/>
        <w:jc w:val="both"/>
        <w:textAlignment w:val="baseline"/>
        <w:rPr>
          <w:rFonts w:ascii="Arial" w:hAnsi="Arial" w:cs="Arial"/>
          <w:kern w:val="24"/>
          <w:sz w:val="20"/>
          <w:szCs w:val="20"/>
        </w:rPr>
      </w:pPr>
      <w:r w:rsidRPr="002801E0">
        <w:rPr>
          <w:rFonts w:ascii="Arial" w:hAnsi="Arial" w:cs="Arial"/>
          <w:kern w:val="24"/>
          <w:sz w:val="20"/>
          <w:szCs w:val="20"/>
        </w:rPr>
        <w:t>Благодарим Вас за выбор нашей страховой компании для заключения договора страхования</w:t>
      </w:r>
      <w:r w:rsidRPr="002801E0">
        <w:rPr>
          <w:rFonts w:ascii="Arial" w:eastAsiaTheme="minorEastAsia" w:hAnsi="Arial" w:cs="Arial"/>
          <w:sz w:val="20"/>
          <w:szCs w:val="20"/>
        </w:rPr>
        <w:t xml:space="preserve"> (далее – Договор)</w:t>
      </w:r>
      <w:r w:rsidRPr="002801E0">
        <w:rPr>
          <w:rFonts w:ascii="Arial" w:hAnsi="Arial" w:cs="Arial"/>
          <w:kern w:val="24"/>
          <w:sz w:val="20"/>
          <w:szCs w:val="20"/>
        </w:rPr>
        <w:t xml:space="preserve">. </w:t>
      </w:r>
    </w:p>
    <w:p w:rsidR="008B5E88" w:rsidRPr="002801E0" w:rsidRDefault="008B5E88" w:rsidP="008B5E88">
      <w:pPr>
        <w:spacing w:after="0"/>
        <w:jc w:val="both"/>
        <w:textAlignment w:val="baseline"/>
        <w:rPr>
          <w:rFonts w:ascii="Arial" w:hAnsi="Arial" w:cs="Arial"/>
          <w:kern w:val="24"/>
          <w:sz w:val="20"/>
          <w:szCs w:val="20"/>
        </w:rPr>
      </w:pPr>
      <w:r w:rsidRPr="002801E0">
        <w:rPr>
          <w:rFonts w:ascii="Arial" w:hAnsi="Arial" w:cs="Arial"/>
          <w:kern w:val="24"/>
          <w:sz w:val="20"/>
          <w:szCs w:val="20"/>
        </w:rPr>
        <w:t>Обращаем Ваше внимание на важные аспекты Договора в части страхования жизни от несчастных случаев и болезней:</w:t>
      </w:r>
    </w:p>
    <w:p w:rsidR="008B5E88" w:rsidRPr="002801E0" w:rsidRDefault="008B5E88" w:rsidP="008B5E88">
      <w:pPr>
        <w:tabs>
          <w:tab w:val="left" w:pos="567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8B5E88" w:rsidRPr="002801E0" w:rsidRDefault="008B5E88" w:rsidP="008B5E8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textAlignment w:val="baseline"/>
        <w:rPr>
          <w:rFonts w:ascii="Arial" w:hAnsi="Arial" w:cs="Arial"/>
          <w:bCs/>
          <w:kern w:val="24"/>
          <w:sz w:val="20"/>
          <w:szCs w:val="20"/>
        </w:rPr>
      </w:pPr>
      <w:r w:rsidRPr="002801E0">
        <w:rPr>
          <w:rFonts w:ascii="Arial" w:eastAsiaTheme="minorEastAsia" w:hAnsi="Arial" w:cs="Arial"/>
          <w:sz w:val="20"/>
          <w:szCs w:val="20"/>
        </w:rPr>
        <w:t>Договор заключ</w:t>
      </w:r>
      <w:r w:rsidRPr="002801E0">
        <w:rPr>
          <w:rFonts w:ascii="Arial" w:hAnsi="Arial" w:cs="Arial"/>
          <w:sz w:val="20"/>
          <w:szCs w:val="20"/>
        </w:rPr>
        <w:t>ен</w:t>
      </w:r>
      <w:r w:rsidRPr="002801E0">
        <w:rPr>
          <w:rFonts w:ascii="Arial" w:eastAsiaTheme="minorEastAsia" w:hAnsi="Arial" w:cs="Arial"/>
          <w:sz w:val="20"/>
          <w:szCs w:val="20"/>
        </w:rPr>
        <w:t xml:space="preserve"> между </w:t>
      </w:r>
      <w:r w:rsidRPr="002801E0">
        <w:rPr>
          <w:rFonts w:ascii="Arial" w:hAnsi="Arial" w:cs="Arial"/>
          <w:sz w:val="20"/>
          <w:szCs w:val="20"/>
        </w:rPr>
        <w:t>Вами</w:t>
      </w:r>
      <w:r w:rsidRPr="002801E0">
        <w:rPr>
          <w:rFonts w:ascii="Arial" w:eastAsiaTheme="minorEastAsia" w:hAnsi="Arial" w:cs="Arial"/>
          <w:sz w:val="20"/>
          <w:szCs w:val="20"/>
        </w:rPr>
        <w:t xml:space="preserve"> </w:t>
      </w:r>
      <w:r w:rsidR="009362EF">
        <w:rPr>
          <w:rFonts w:ascii="Arial" w:eastAsiaTheme="minorEastAsia" w:hAnsi="Arial" w:cs="Arial"/>
          <w:sz w:val="20"/>
          <w:szCs w:val="20"/>
        </w:rPr>
        <w:t>и  Страховщиком, согласно наименованию в полисе.</w:t>
      </w:r>
      <w:bookmarkStart w:id="0" w:name="_GoBack"/>
      <w:bookmarkEnd w:id="0"/>
    </w:p>
    <w:p w:rsidR="008B5E88" w:rsidRPr="002801E0" w:rsidRDefault="008B5E88" w:rsidP="008B5E88">
      <w:pPr>
        <w:tabs>
          <w:tab w:val="left" w:pos="567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8B5E88" w:rsidRPr="002801E0" w:rsidRDefault="008B5E88" w:rsidP="008B5E8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textAlignment w:val="baseline"/>
        <w:rPr>
          <w:rFonts w:ascii="Arial" w:hAnsi="Arial" w:cs="Arial"/>
          <w:bCs/>
          <w:kern w:val="24"/>
          <w:sz w:val="20"/>
          <w:szCs w:val="20"/>
        </w:rPr>
      </w:pPr>
      <w:r w:rsidRPr="002801E0">
        <w:rPr>
          <w:rFonts w:ascii="Arial" w:hAnsi="Arial" w:cs="Arial"/>
          <w:bCs/>
          <w:kern w:val="24"/>
          <w:sz w:val="20"/>
          <w:szCs w:val="20"/>
        </w:rPr>
        <w:t>Все обязательства по Договору несет Страховщик, а не иное юридическое или физическое лицо, при посредничестве которого заключен Договор.</w:t>
      </w:r>
    </w:p>
    <w:p w:rsidR="008B5E88" w:rsidRPr="002801E0" w:rsidRDefault="008B5E88" w:rsidP="008B5E88">
      <w:pPr>
        <w:tabs>
          <w:tab w:val="left" w:pos="567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8B5E88" w:rsidRPr="002801E0" w:rsidRDefault="008B5E88" w:rsidP="008B5E8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textAlignment w:val="baseline"/>
        <w:rPr>
          <w:rFonts w:ascii="Arial" w:hAnsi="Arial" w:cs="Arial"/>
          <w:bCs/>
          <w:kern w:val="24"/>
          <w:sz w:val="20"/>
          <w:szCs w:val="20"/>
        </w:rPr>
      </w:pPr>
      <w:r w:rsidRPr="002801E0">
        <w:rPr>
          <w:rFonts w:ascii="Arial" w:hAnsi="Arial" w:cs="Arial"/>
          <w:bCs/>
          <w:kern w:val="24"/>
          <w:sz w:val="20"/>
          <w:szCs w:val="20"/>
        </w:rPr>
        <w:t>Заключение Договора не является обязательным условием для выдачи кредита (займа) банком (иной финансово-кредитной организацией); не может являться обязательным условием для получения иных банковских (финансовых) услуг.</w:t>
      </w:r>
    </w:p>
    <w:p w:rsidR="008B5E88" w:rsidRPr="002801E0" w:rsidRDefault="008B5E88" w:rsidP="008B5E88">
      <w:pPr>
        <w:tabs>
          <w:tab w:val="left" w:pos="567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8B5E88" w:rsidRPr="002801E0" w:rsidRDefault="008B5E88" w:rsidP="008B5E8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textAlignment w:val="baseline"/>
        <w:rPr>
          <w:rFonts w:ascii="Arial" w:hAnsi="Arial" w:cs="Arial"/>
          <w:bCs/>
          <w:kern w:val="24"/>
          <w:sz w:val="20"/>
          <w:szCs w:val="20"/>
        </w:rPr>
      </w:pPr>
      <w:r w:rsidRPr="002801E0">
        <w:rPr>
          <w:rFonts w:ascii="Arial" w:hAnsi="Arial" w:cs="Arial"/>
          <w:bCs/>
          <w:kern w:val="24"/>
          <w:sz w:val="20"/>
          <w:szCs w:val="20"/>
        </w:rPr>
        <w:t>Договор может носить долгосрочный характер и может предусматривать обязательства клиента по регулярной уплате страховых взносов. Порядок уплаты и размер страховой премии или страховых взносов (если их уплата предусмотрена договором) указывается в Договоре.</w:t>
      </w:r>
    </w:p>
    <w:p w:rsidR="008B5E88" w:rsidRPr="002801E0" w:rsidRDefault="008B5E88" w:rsidP="008B5E88">
      <w:pPr>
        <w:tabs>
          <w:tab w:val="left" w:pos="567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8B5E88" w:rsidRPr="00537DC4" w:rsidRDefault="008B5E88" w:rsidP="00537DC4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textAlignment w:val="baseline"/>
        <w:rPr>
          <w:rFonts w:ascii="Arial" w:eastAsiaTheme="minorEastAsia" w:hAnsi="Arial" w:cs="Arial"/>
          <w:sz w:val="20"/>
          <w:szCs w:val="20"/>
        </w:rPr>
      </w:pPr>
      <w:r w:rsidRPr="002801E0">
        <w:rPr>
          <w:rFonts w:ascii="Arial" w:hAnsi="Arial" w:cs="Arial"/>
          <w:bCs/>
          <w:kern w:val="24"/>
          <w:sz w:val="20"/>
          <w:szCs w:val="20"/>
        </w:rPr>
        <w:t xml:space="preserve">5. </w:t>
      </w:r>
      <w:r w:rsidRPr="00537DC4">
        <w:rPr>
          <w:rFonts w:ascii="Arial" w:eastAsiaTheme="minorEastAsia" w:hAnsi="Arial" w:cs="Arial"/>
          <w:sz w:val="20"/>
          <w:szCs w:val="20"/>
        </w:rPr>
        <w:t>Выгодоприобретатель (-ли) указывается (-</w:t>
      </w:r>
      <w:proofErr w:type="spellStart"/>
      <w:r w:rsidRPr="00537DC4">
        <w:rPr>
          <w:rFonts w:ascii="Arial" w:eastAsiaTheme="minorEastAsia" w:hAnsi="Arial" w:cs="Arial"/>
          <w:sz w:val="20"/>
          <w:szCs w:val="20"/>
        </w:rPr>
        <w:t>ются</w:t>
      </w:r>
      <w:proofErr w:type="spellEnd"/>
      <w:r w:rsidRPr="00537DC4">
        <w:rPr>
          <w:rFonts w:ascii="Arial" w:eastAsiaTheme="minorEastAsia" w:hAnsi="Arial" w:cs="Arial"/>
          <w:sz w:val="20"/>
          <w:szCs w:val="20"/>
        </w:rPr>
        <w:t xml:space="preserve">) в Договоре. Если в Договоре не указано в качестве выгодоприобретателя конкретное физическое или юридическое лицо, то, в соответствии с законодательством РФ, выгодоприобретателем признается застрахованный, а в случае его смерти – </w:t>
      </w:r>
    </w:p>
    <w:p w:rsidR="008B5E88" w:rsidRPr="00537DC4" w:rsidRDefault="008B5E88" w:rsidP="00537DC4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textAlignment w:val="baseline"/>
        <w:rPr>
          <w:rFonts w:ascii="Arial" w:eastAsiaTheme="minorEastAsia" w:hAnsi="Arial" w:cs="Arial"/>
          <w:sz w:val="20"/>
          <w:szCs w:val="20"/>
        </w:rPr>
      </w:pPr>
      <w:r w:rsidRPr="00537DC4">
        <w:rPr>
          <w:rFonts w:ascii="Arial" w:eastAsiaTheme="minorEastAsia" w:hAnsi="Arial" w:cs="Arial"/>
          <w:sz w:val="20"/>
          <w:szCs w:val="20"/>
        </w:rPr>
        <w:t xml:space="preserve">             </w:t>
      </w:r>
    </w:p>
    <w:p w:rsidR="008B5E88" w:rsidRPr="008B6972" w:rsidRDefault="008B5E88" w:rsidP="00537DC4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textAlignment w:val="baseline"/>
        <w:rPr>
          <w:rFonts w:ascii="Arial" w:hAnsi="Arial" w:cs="Arial"/>
          <w:bCs/>
          <w:sz w:val="20"/>
          <w:szCs w:val="20"/>
        </w:rPr>
      </w:pPr>
      <w:r w:rsidRPr="00537DC4">
        <w:rPr>
          <w:rFonts w:ascii="Arial" w:eastAsiaTheme="minorEastAsia" w:hAnsi="Arial" w:cs="Arial"/>
          <w:sz w:val="20"/>
          <w:szCs w:val="20"/>
        </w:rPr>
        <w:t>6</w:t>
      </w:r>
      <w:r w:rsidR="00B20FDD" w:rsidRPr="00537DC4">
        <w:rPr>
          <w:rFonts w:ascii="Arial" w:eastAsiaTheme="minorEastAsia" w:hAnsi="Arial" w:cs="Arial"/>
          <w:sz w:val="20"/>
          <w:szCs w:val="20"/>
        </w:rPr>
        <w:t xml:space="preserve">. </w:t>
      </w:r>
      <w:r w:rsidRPr="00537DC4">
        <w:rPr>
          <w:rFonts w:ascii="Arial" w:eastAsiaTheme="minorEastAsia" w:hAnsi="Arial" w:cs="Arial"/>
          <w:sz w:val="20"/>
          <w:szCs w:val="20"/>
        </w:rPr>
        <w:t>В течение первых 14 (четырнадцати) календарных дней со дня заключения Договора действует «период охлаждения», в течение которого Вы вправе расторгнуть Договор и получить возврат уплаченной страховой премии в полном объеме, при условии отсутствия в период действия страхования с даты заключения Договора</w:t>
      </w:r>
      <w:r w:rsidRPr="008B6972">
        <w:rPr>
          <w:rFonts w:ascii="Arial" w:hAnsi="Arial" w:cs="Arial"/>
          <w:bCs/>
          <w:sz w:val="20"/>
          <w:szCs w:val="20"/>
        </w:rPr>
        <w:t xml:space="preserve"> до даты Вашего отказа от Договора событий, имеющих признаки страхового случая.</w:t>
      </w:r>
    </w:p>
    <w:p w:rsidR="008B6972" w:rsidRPr="008B7103" w:rsidRDefault="008B6972" w:rsidP="008B6972">
      <w:pPr>
        <w:spacing w:line="240" w:lineRule="auto"/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8B7103">
        <w:rPr>
          <w:rFonts w:ascii="Arial" w:hAnsi="Arial" w:cs="Arial"/>
          <w:bCs/>
          <w:sz w:val="20"/>
          <w:szCs w:val="20"/>
        </w:rPr>
        <w:t>Прекращение Договора и возврат страховой премии осуществляется на основании полученного Страховщиком оригинала Вашего заявления об отказе от Договора.</w:t>
      </w:r>
    </w:p>
    <w:p w:rsidR="008B6972" w:rsidRPr="008B7103" w:rsidRDefault="008B6972" w:rsidP="008B6972">
      <w:pPr>
        <w:spacing w:line="240" w:lineRule="auto"/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8B7103">
        <w:rPr>
          <w:rFonts w:ascii="Arial" w:hAnsi="Arial" w:cs="Arial"/>
          <w:sz w:val="20"/>
          <w:szCs w:val="20"/>
        </w:rPr>
        <w:t xml:space="preserve">В целях ускорения принятия решения, просим Вас указать в заявлении следующую информацию: </w:t>
      </w:r>
      <w:r w:rsidRPr="008B7103">
        <w:rPr>
          <w:rFonts w:ascii="Arial" w:hAnsi="Arial" w:cs="Arial"/>
          <w:bCs/>
          <w:sz w:val="20"/>
          <w:szCs w:val="20"/>
        </w:rPr>
        <w:t xml:space="preserve"> Ф.И.О. Страхователя (полностью), номер договора/полиса, сумма оплаченной по договору страховой премии, номер платежного документа по оплате страховой премии, наименование страхового посредника (Агента/Брокера, где был оформлен договор/полис), банковские реквизиты Страхователя, куда следует перечислить денежные средства.  </w:t>
      </w:r>
    </w:p>
    <w:p w:rsidR="008B6972" w:rsidRPr="008B7103" w:rsidRDefault="008B6972" w:rsidP="008B6972">
      <w:pPr>
        <w:spacing w:line="240" w:lineRule="auto"/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8B7103">
        <w:rPr>
          <w:rFonts w:ascii="Arial" w:hAnsi="Arial" w:cs="Arial"/>
          <w:bCs/>
          <w:sz w:val="20"/>
          <w:szCs w:val="20"/>
        </w:rPr>
        <w:t>При этом, дополнительное соглашение о прекращении Договора не оформляется.</w:t>
      </w:r>
    </w:p>
    <w:p w:rsidR="008B6972" w:rsidRPr="008B7103" w:rsidRDefault="008B6972" w:rsidP="008B6972">
      <w:pPr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8B7103">
        <w:rPr>
          <w:rFonts w:ascii="Arial" w:hAnsi="Arial" w:cs="Arial"/>
          <w:bCs/>
          <w:sz w:val="20"/>
          <w:szCs w:val="20"/>
        </w:rPr>
        <w:t>Возврат страховой премии осуществляется в течение 10 (Десяти) рабочих дней с даты получения Страховщиком оригинала письменного заявления.</w:t>
      </w:r>
    </w:p>
    <w:p w:rsidR="008B5E88" w:rsidRPr="002801E0" w:rsidRDefault="008B5E88" w:rsidP="008B5E88">
      <w:pPr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2801E0">
        <w:rPr>
          <w:rFonts w:ascii="Arial" w:hAnsi="Arial" w:cs="Arial"/>
          <w:bCs/>
          <w:sz w:val="20"/>
          <w:szCs w:val="20"/>
        </w:rPr>
        <w:t xml:space="preserve">Дополнительную информацию по порядку подачи Заявления на расторжение Договора в период охлаждения можно </w:t>
      </w:r>
      <w:proofErr w:type="gramStart"/>
      <w:r w:rsidRPr="002801E0">
        <w:rPr>
          <w:rFonts w:ascii="Arial" w:hAnsi="Arial" w:cs="Arial"/>
          <w:bCs/>
          <w:sz w:val="20"/>
          <w:szCs w:val="20"/>
        </w:rPr>
        <w:t>получить</w:t>
      </w:r>
      <w:proofErr w:type="gramEnd"/>
      <w:r w:rsidRPr="002801E0">
        <w:rPr>
          <w:rFonts w:ascii="Arial" w:hAnsi="Arial" w:cs="Arial"/>
          <w:bCs/>
          <w:sz w:val="20"/>
          <w:szCs w:val="20"/>
        </w:rPr>
        <w:t xml:space="preserve"> обратившись в единый контактный центр </w:t>
      </w:r>
      <w:r w:rsidR="009362EF">
        <w:rPr>
          <w:rFonts w:ascii="Arial" w:hAnsi="Arial" w:cs="Arial"/>
          <w:bCs/>
          <w:sz w:val="20"/>
          <w:szCs w:val="20"/>
        </w:rPr>
        <w:t xml:space="preserve">Агентства страховых услуг </w:t>
      </w:r>
      <w:r w:rsidRPr="002801E0">
        <w:rPr>
          <w:rFonts w:ascii="Arial" w:hAnsi="Arial" w:cs="Arial"/>
          <w:bCs/>
          <w:sz w:val="20"/>
          <w:szCs w:val="20"/>
        </w:rPr>
        <w:t xml:space="preserve"> по телефону 8</w:t>
      </w:r>
      <w:r w:rsidR="009362EF">
        <w:rPr>
          <w:rFonts w:ascii="Arial" w:hAnsi="Arial" w:cs="Arial"/>
          <w:bCs/>
          <w:sz w:val="20"/>
          <w:szCs w:val="20"/>
        </w:rPr>
        <w:t> 351 776 75 75</w:t>
      </w:r>
    </w:p>
    <w:p w:rsidR="003C52DA" w:rsidRDefault="008B5E88" w:rsidP="008A068C">
      <w:pPr>
        <w:jc w:val="both"/>
        <w:rPr>
          <w:rFonts w:ascii="Arial" w:hAnsi="Arial" w:cs="Arial"/>
          <w:sz w:val="20"/>
          <w:szCs w:val="20"/>
        </w:rPr>
      </w:pPr>
      <w:r w:rsidRPr="002801E0">
        <w:rPr>
          <w:rFonts w:ascii="Arial" w:hAnsi="Arial" w:cs="Arial"/>
          <w:sz w:val="20"/>
          <w:szCs w:val="20"/>
        </w:rPr>
        <w:t xml:space="preserve">7. </w:t>
      </w:r>
      <w:r w:rsidRPr="002801E0">
        <w:rPr>
          <w:rFonts w:ascii="Arial" w:hAnsi="Arial" w:cs="Arial"/>
          <w:bCs/>
          <w:sz w:val="20"/>
          <w:szCs w:val="20"/>
        </w:rPr>
        <w:t>При расторжении Договора страхования после окончания «периода охлаждения» уплаченная Страховщику страховая премия возврату не подлежит</w:t>
      </w:r>
      <w:r w:rsidRPr="002801E0">
        <w:rPr>
          <w:rFonts w:ascii="Arial" w:hAnsi="Arial" w:cs="Arial"/>
          <w:sz w:val="20"/>
          <w:szCs w:val="20"/>
        </w:rPr>
        <w:t>, если иное не указано в</w:t>
      </w:r>
      <w:r>
        <w:rPr>
          <w:rFonts w:ascii="Arial" w:hAnsi="Arial" w:cs="Arial"/>
          <w:sz w:val="20"/>
          <w:szCs w:val="20"/>
        </w:rPr>
        <w:t xml:space="preserve"> Договоре.</w:t>
      </w:r>
    </w:p>
    <w:p w:rsidR="008B5E88" w:rsidRDefault="008B5E88" w:rsidP="008B5E88">
      <w:pPr>
        <w:ind w:firstLine="708"/>
        <w:rPr>
          <w:rFonts w:ascii="Arial" w:hAnsi="Arial" w:cs="Arial"/>
          <w:sz w:val="20"/>
          <w:szCs w:val="20"/>
        </w:rPr>
      </w:pPr>
    </w:p>
    <w:p w:rsidR="008B5E88" w:rsidRDefault="008B5E88" w:rsidP="008B5E88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Памятку получил</w:t>
      </w:r>
    </w:p>
    <w:p w:rsidR="008B5E88" w:rsidRDefault="008B5E88" w:rsidP="008B5E88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Страхователь / Застрахованное лицо _________________________/___________________/</w:t>
      </w:r>
    </w:p>
    <w:p w:rsidR="008B5E88" w:rsidRDefault="008B5E88" w:rsidP="008B5E88">
      <w:pPr>
        <w:ind w:firstLine="708"/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(подпись / Ф.И.О.)</w:t>
      </w:r>
    </w:p>
    <w:sectPr w:rsidR="008B5E88" w:rsidSect="005E4D8D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B28F6"/>
    <w:multiLevelType w:val="hybridMultilevel"/>
    <w:tmpl w:val="18E0CCE0"/>
    <w:lvl w:ilvl="0" w:tplc="46B02FCC">
      <w:start w:val="1"/>
      <w:numFmt w:val="decimal"/>
      <w:lvlText w:val="%1.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E88"/>
    <w:rsid w:val="0007758F"/>
    <w:rsid w:val="003C52DA"/>
    <w:rsid w:val="003C7516"/>
    <w:rsid w:val="005064C8"/>
    <w:rsid w:val="00537DC4"/>
    <w:rsid w:val="005E4D8D"/>
    <w:rsid w:val="008A068C"/>
    <w:rsid w:val="008B5E88"/>
    <w:rsid w:val="008B6972"/>
    <w:rsid w:val="008B7103"/>
    <w:rsid w:val="009362EF"/>
    <w:rsid w:val="009B3BD5"/>
    <w:rsid w:val="009C42FB"/>
    <w:rsid w:val="00B02E5C"/>
    <w:rsid w:val="00B20FDD"/>
    <w:rsid w:val="00B8130F"/>
    <w:rsid w:val="00C5611C"/>
    <w:rsid w:val="00CE7326"/>
    <w:rsid w:val="00D22084"/>
    <w:rsid w:val="00F6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5E88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06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068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5E88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06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06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7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 Alfastrahovanie</Company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74kasko.ru</dc:creator>
  <cp:lastModifiedBy>74kasko.ru</cp:lastModifiedBy>
  <cp:revision>2</cp:revision>
  <cp:lastPrinted>2019-02-12T09:21:00Z</cp:lastPrinted>
  <dcterms:created xsi:type="dcterms:W3CDTF">2019-06-24T12:44:00Z</dcterms:created>
  <dcterms:modified xsi:type="dcterms:W3CDTF">2019-06-24T12:44:00Z</dcterms:modified>
</cp:coreProperties>
</file>